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3C45" w:rsidRPr="00B82629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proofErr w:type="gramStart"/>
      <w:r w:rsidRPr="00B82629">
        <w:rPr>
          <w:rFonts w:ascii="Times New Roman" w:eastAsia="Times New Roman" w:hAnsi="Times New Roman"/>
          <w:b/>
          <w:lang w:eastAsia="ru-RU"/>
        </w:rPr>
        <w:t>СОВЕТ  ДЕПУТАТОВ</w:t>
      </w:r>
      <w:proofErr w:type="gramEnd"/>
      <w:r w:rsidRPr="00B82629">
        <w:rPr>
          <w:rFonts w:ascii="Times New Roman" w:eastAsia="Times New Roman" w:hAnsi="Times New Roman"/>
          <w:b/>
          <w:lang w:eastAsia="ru-RU"/>
        </w:rPr>
        <w:t xml:space="preserve">  </w:t>
      </w:r>
    </w:p>
    <w:p w:rsidR="00363C45" w:rsidRPr="00B82629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proofErr w:type="gramStart"/>
      <w:r w:rsidRPr="00B82629">
        <w:rPr>
          <w:rFonts w:ascii="Times New Roman" w:eastAsia="Times New Roman" w:hAnsi="Times New Roman"/>
          <w:b/>
          <w:bCs/>
          <w:lang w:eastAsia="ru-RU"/>
        </w:rPr>
        <w:t>С</w:t>
      </w:r>
      <w:r w:rsidR="00221D28">
        <w:rPr>
          <w:rFonts w:ascii="Times New Roman" w:eastAsia="Times New Roman" w:hAnsi="Times New Roman"/>
          <w:b/>
          <w:bCs/>
          <w:lang w:eastAsia="ru-RU"/>
        </w:rPr>
        <w:t>ИДОРОВСКОГО</w:t>
      </w:r>
      <w:r w:rsidRPr="00B82629">
        <w:rPr>
          <w:rFonts w:ascii="Times New Roman" w:eastAsia="Times New Roman" w:hAnsi="Times New Roman"/>
          <w:b/>
          <w:bCs/>
          <w:lang w:eastAsia="ru-RU"/>
        </w:rPr>
        <w:t xml:space="preserve">  СЕЛЬСОВЕТА</w:t>
      </w:r>
      <w:proofErr w:type="gramEnd"/>
    </w:p>
    <w:p w:rsidR="00363C45" w:rsidRPr="00B82629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proofErr w:type="gramStart"/>
      <w:r w:rsidRPr="00B82629">
        <w:rPr>
          <w:rFonts w:ascii="Times New Roman" w:eastAsia="Times New Roman" w:hAnsi="Times New Roman"/>
          <w:b/>
          <w:bCs/>
          <w:lang w:eastAsia="ru-RU"/>
        </w:rPr>
        <w:t>КОЛЫВАНСКОГО  РАЙОНА</w:t>
      </w:r>
      <w:proofErr w:type="gramEnd"/>
      <w:r w:rsidRPr="00B82629">
        <w:rPr>
          <w:rFonts w:ascii="Times New Roman" w:eastAsia="Times New Roman" w:hAnsi="Times New Roman"/>
          <w:b/>
          <w:bCs/>
          <w:lang w:eastAsia="ru-RU"/>
        </w:rPr>
        <w:t xml:space="preserve">  </w:t>
      </w:r>
    </w:p>
    <w:p w:rsidR="00363C45" w:rsidRPr="00B82629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proofErr w:type="gramStart"/>
      <w:r w:rsidRPr="00B82629">
        <w:rPr>
          <w:rFonts w:ascii="Times New Roman" w:eastAsia="Times New Roman" w:hAnsi="Times New Roman"/>
          <w:b/>
          <w:bCs/>
          <w:lang w:eastAsia="ru-RU"/>
        </w:rPr>
        <w:t>НОВОСИБИРСКОЙ  ОБЛАСТИ</w:t>
      </w:r>
      <w:proofErr w:type="gramEnd"/>
      <w:r w:rsidRPr="00B82629"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363C45" w:rsidRPr="00856E19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6E19">
        <w:rPr>
          <w:rFonts w:ascii="Times New Roman" w:eastAsia="Times New Roman" w:hAnsi="Times New Roman"/>
          <w:sz w:val="24"/>
          <w:szCs w:val="24"/>
          <w:lang w:eastAsia="ru-RU"/>
        </w:rPr>
        <w:t>шестого созыва</w:t>
      </w:r>
    </w:p>
    <w:p w:rsidR="00363C45" w:rsidRPr="00856E19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3C45" w:rsidRPr="00B82629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B82629">
        <w:rPr>
          <w:rFonts w:ascii="Times New Roman" w:eastAsia="Times New Roman" w:hAnsi="Times New Roman"/>
          <w:b/>
          <w:lang w:eastAsia="ru-RU"/>
        </w:rPr>
        <w:t>Р Е Ш Е Н И Е</w:t>
      </w:r>
    </w:p>
    <w:p w:rsidR="00363C45" w:rsidRPr="00856E19" w:rsidRDefault="00221D28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363C45">
        <w:rPr>
          <w:rFonts w:ascii="Times New Roman" w:eastAsia="Times New Roman" w:hAnsi="Times New Roman"/>
          <w:sz w:val="24"/>
          <w:szCs w:val="24"/>
          <w:lang w:eastAsia="ru-RU"/>
        </w:rPr>
        <w:t xml:space="preserve">двадцать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девятой</w:t>
      </w:r>
      <w:r w:rsidR="00363C45">
        <w:rPr>
          <w:rFonts w:ascii="Times New Roman" w:eastAsia="Times New Roman" w:hAnsi="Times New Roman"/>
          <w:sz w:val="24"/>
          <w:szCs w:val="24"/>
          <w:lang w:eastAsia="ru-RU"/>
        </w:rPr>
        <w:t xml:space="preserve"> очередной </w:t>
      </w:r>
      <w:r w:rsidR="00363C45" w:rsidRPr="00856E19">
        <w:rPr>
          <w:rFonts w:ascii="Times New Roman" w:eastAsia="Times New Roman" w:hAnsi="Times New Roman"/>
          <w:sz w:val="24"/>
          <w:szCs w:val="24"/>
          <w:lang w:eastAsia="ru-RU"/>
        </w:rPr>
        <w:t>сессии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63C45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3C45" w:rsidRDefault="00221D28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="00363C45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363C45" w:rsidRPr="00856E19">
        <w:rPr>
          <w:rFonts w:ascii="Times New Roman" w:eastAsia="Times New Roman" w:hAnsi="Times New Roman"/>
          <w:sz w:val="24"/>
          <w:szCs w:val="24"/>
          <w:lang w:eastAsia="ru-RU"/>
        </w:rPr>
        <w:t xml:space="preserve">.2022 г.      </w:t>
      </w:r>
      <w:r w:rsidR="00363C4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 w:rsidR="00363C45" w:rsidRPr="00856E19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363C45">
        <w:rPr>
          <w:rFonts w:ascii="Times New Roman" w:hAnsi="Times New Roman"/>
          <w:bCs/>
          <w:sz w:val="24"/>
          <w:szCs w:val="24"/>
        </w:rPr>
        <w:t xml:space="preserve">с. </w:t>
      </w:r>
      <w:r>
        <w:rPr>
          <w:rFonts w:ascii="Times New Roman" w:hAnsi="Times New Roman"/>
          <w:bCs/>
          <w:sz w:val="24"/>
          <w:szCs w:val="24"/>
        </w:rPr>
        <w:t>Сидоровка</w:t>
      </w:r>
      <w:r w:rsidR="00363C45">
        <w:rPr>
          <w:rFonts w:ascii="Times New Roman" w:hAnsi="Times New Roman"/>
          <w:bCs/>
          <w:sz w:val="24"/>
          <w:szCs w:val="24"/>
        </w:rPr>
        <w:t xml:space="preserve">     </w:t>
      </w:r>
      <w:r w:rsidR="00363C4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№ 12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363C45" w:rsidRPr="00B82629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3C45" w:rsidRDefault="00363C45" w:rsidP="00363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DDD">
        <w:rPr>
          <w:rFonts w:ascii="Times New Roman" w:hAnsi="Times New Roman"/>
          <w:b/>
          <w:sz w:val="24"/>
          <w:szCs w:val="24"/>
        </w:rPr>
        <w:t xml:space="preserve">Об утверждении Порядка установления и оценки применения обязательных требований, содержащихся в муниципальных нормативных правовых актах </w:t>
      </w:r>
      <w:bookmarkStart w:id="0" w:name="_Hlk105082560"/>
      <w:proofErr w:type="spellStart"/>
      <w:r>
        <w:rPr>
          <w:rFonts w:ascii="Times New Roman" w:hAnsi="Times New Roman"/>
          <w:b/>
          <w:sz w:val="24"/>
          <w:szCs w:val="24"/>
        </w:rPr>
        <w:t>С</w:t>
      </w:r>
      <w:r w:rsidR="00221D28">
        <w:rPr>
          <w:rFonts w:ascii="Times New Roman" w:hAnsi="Times New Roman"/>
          <w:b/>
          <w:sz w:val="24"/>
          <w:szCs w:val="24"/>
        </w:rPr>
        <w:t>идоровского</w:t>
      </w:r>
      <w:proofErr w:type="spellEnd"/>
      <w:r w:rsidRPr="009B2DDD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Колыванского</w:t>
      </w:r>
      <w:proofErr w:type="spellEnd"/>
      <w:r w:rsidRPr="009B2DDD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  <w:bookmarkEnd w:id="0"/>
    </w:p>
    <w:p w:rsidR="00363C45" w:rsidRPr="009B2DDD" w:rsidRDefault="00363C45" w:rsidP="00363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DDD">
        <w:rPr>
          <w:rFonts w:ascii="Times New Roman" w:hAnsi="Times New Roman"/>
          <w:b/>
          <w:sz w:val="24"/>
          <w:szCs w:val="24"/>
        </w:rPr>
        <w:t xml:space="preserve"> </w:t>
      </w:r>
    </w:p>
    <w:p w:rsidR="00363C45" w:rsidRPr="009B2DDD" w:rsidRDefault="00363C45" w:rsidP="00363C4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9B2DDD">
        <w:rPr>
          <w:rFonts w:ascii="Times New Roman" w:hAnsi="Times New Roman"/>
          <w:bCs/>
          <w:sz w:val="24"/>
          <w:szCs w:val="24"/>
        </w:rPr>
        <w:t xml:space="preserve">В соответствии с частью 5 статьи 2 Федерального закона от </w:t>
      </w:r>
      <w:r>
        <w:rPr>
          <w:rFonts w:ascii="Times New Roman" w:hAnsi="Times New Roman"/>
          <w:bCs/>
          <w:sz w:val="24"/>
          <w:szCs w:val="24"/>
        </w:rPr>
        <w:t xml:space="preserve">31.07.2020 </w:t>
      </w:r>
      <w:r w:rsidRPr="009B2DDD">
        <w:rPr>
          <w:rFonts w:ascii="Times New Roman" w:hAnsi="Times New Roman"/>
          <w:bCs/>
          <w:sz w:val="24"/>
          <w:szCs w:val="24"/>
        </w:rPr>
        <w:t>№ 247-ФЗ «Об обязательных требованиях в Российской Федерации»,</w:t>
      </w:r>
      <w:r w:rsidRPr="009B2DDD">
        <w:rPr>
          <w:rFonts w:ascii="Times New Roman" w:hAnsi="Times New Roman"/>
          <w:sz w:val="24"/>
          <w:szCs w:val="24"/>
        </w:rPr>
        <w:t xml:space="preserve"> частью 6.1 статьи 7 Федерального закона от 06.10.2003 № 131-ФЗ «Об общих принципах организации местного самоуправления в Российской Федерации»,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</w:t>
      </w:r>
      <w:r w:rsidRPr="009B2DDD">
        <w:rPr>
          <w:rFonts w:ascii="Times New Roman" w:hAnsi="Times New Roman"/>
          <w:bCs/>
          <w:sz w:val="24"/>
          <w:szCs w:val="24"/>
        </w:rPr>
        <w:t xml:space="preserve"> Совет депутатов </w:t>
      </w:r>
      <w:proofErr w:type="spellStart"/>
      <w:r>
        <w:rPr>
          <w:rFonts w:ascii="Times New Roman" w:hAnsi="Times New Roman"/>
          <w:bCs/>
          <w:sz w:val="24"/>
          <w:szCs w:val="24"/>
        </w:rPr>
        <w:t>С</w:t>
      </w:r>
      <w:r w:rsidR="00221D28">
        <w:rPr>
          <w:rFonts w:ascii="Times New Roman" w:hAnsi="Times New Roman"/>
          <w:bCs/>
          <w:sz w:val="24"/>
          <w:szCs w:val="24"/>
        </w:rPr>
        <w:t>идоровского</w:t>
      </w:r>
      <w:proofErr w:type="spellEnd"/>
      <w:r w:rsidRPr="009B2DDD">
        <w:rPr>
          <w:rFonts w:ascii="Times New Roman" w:hAnsi="Times New Roman"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4"/>
          <w:szCs w:val="24"/>
        </w:rPr>
        <w:t>Колыванского</w:t>
      </w:r>
      <w:proofErr w:type="spellEnd"/>
      <w:r w:rsidRPr="009B2DDD">
        <w:rPr>
          <w:rFonts w:ascii="Times New Roman" w:hAnsi="Times New Roman"/>
          <w:bCs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/>
          <w:bCs/>
          <w:sz w:val="24"/>
          <w:szCs w:val="24"/>
        </w:rPr>
        <w:t xml:space="preserve">, </w:t>
      </w:r>
    </w:p>
    <w:p w:rsidR="00363C45" w:rsidRPr="009B2DDD" w:rsidRDefault="00363C45" w:rsidP="00363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DDD">
        <w:rPr>
          <w:rFonts w:ascii="Times New Roman" w:hAnsi="Times New Roman"/>
          <w:b/>
          <w:sz w:val="24"/>
          <w:szCs w:val="24"/>
        </w:rPr>
        <w:t>РЕШИЛ:</w:t>
      </w:r>
    </w:p>
    <w:p w:rsidR="00363C45" w:rsidRPr="009B2DDD" w:rsidRDefault="00363C45" w:rsidP="00363C45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B2DDD">
        <w:rPr>
          <w:rFonts w:ascii="Times New Roman" w:hAnsi="Times New Roman"/>
          <w:bCs/>
          <w:sz w:val="24"/>
          <w:szCs w:val="24"/>
        </w:rPr>
        <w:t xml:space="preserve">1. Утвердить Порядок установления и оценки применения обязательных требований, содержащихся в муниципальных нормативных правовых актах </w:t>
      </w:r>
      <w:proofErr w:type="spellStart"/>
      <w:r w:rsidRPr="00EB7FA9">
        <w:rPr>
          <w:rFonts w:ascii="Times New Roman" w:hAnsi="Times New Roman"/>
          <w:bCs/>
          <w:sz w:val="24"/>
          <w:szCs w:val="24"/>
        </w:rPr>
        <w:t>С</w:t>
      </w:r>
      <w:r w:rsidR="00221D28">
        <w:rPr>
          <w:rFonts w:ascii="Times New Roman" w:hAnsi="Times New Roman"/>
          <w:bCs/>
          <w:sz w:val="24"/>
          <w:szCs w:val="24"/>
        </w:rPr>
        <w:t>идоровского</w:t>
      </w:r>
      <w:proofErr w:type="spellEnd"/>
      <w:r w:rsidRPr="00EB7FA9">
        <w:rPr>
          <w:rFonts w:ascii="Times New Roman" w:hAnsi="Times New Roman"/>
          <w:bCs/>
          <w:sz w:val="24"/>
          <w:szCs w:val="24"/>
        </w:rPr>
        <w:t xml:space="preserve"> сельсовета </w:t>
      </w:r>
      <w:proofErr w:type="spellStart"/>
      <w:r w:rsidRPr="00EB7FA9">
        <w:rPr>
          <w:rFonts w:ascii="Times New Roman" w:hAnsi="Times New Roman"/>
          <w:bCs/>
          <w:sz w:val="24"/>
          <w:szCs w:val="24"/>
        </w:rPr>
        <w:t>Колыванского</w:t>
      </w:r>
      <w:proofErr w:type="spellEnd"/>
      <w:r w:rsidRPr="00EB7FA9">
        <w:rPr>
          <w:rFonts w:ascii="Times New Roman" w:hAnsi="Times New Roman"/>
          <w:bCs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/>
          <w:bCs/>
          <w:sz w:val="24"/>
          <w:szCs w:val="24"/>
        </w:rPr>
        <w:t>, согласно п</w:t>
      </w:r>
      <w:r w:rsidRPr="009B2DDD">
        <w:rPr>
          <w:rFonts w:ascii="Times New Roman" w:hAnsi="Times New Roman"/>
          <w:bCs/>
          <w:sz w:val="24"/>
          <w:szCs w:val="24"/>
        </w:rPr>
        <w:t>риложению.</w:t>
      </w:r>
    </w:p>
    <w:p w:rsidR="00363C45" w:rsidRPr="00EB7FA9" w:rsidRDefault="00363C45" w:rsidP="00363C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 xml:space="preserve">2. Решение направить Главе </w:t>
      </w:r>
      <w:proofErr w:type="spellStart"/>
      <w:r w:rsidR="00221D28">
        <w:rPr>
          <w:rFonts w:ascii="Times New Roman" w:eastAsia="Times New Roman" w:hAnsi="Times New Roman"/>
          <w:sz w:val="24"/>
          <w:szCs w:val="24"/>
          <w:lang w:eastAsia="ru-RU"/>
        </w:rPr>
        <w:t>Сидоровского</w:t>
      </w:r>
      <w:proofErr w:type="spellEnd"/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>Колыванского</w:t>
      </w:r>
      <w:proofErr w:type="spellEnd"/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 для подписания. </w:t>
      </w:r>
    </w:p>
    <w:p w:rsidR="00363C45" w:rsidRPr="00EB7FA9" w:rsidRDefault="00363C45" w:rsidP="00363C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221D28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Специалистам </w:t>
      </w:r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  <w:proofErr w:type="spellStart"/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221D28">
        <w:rPr>
          <w:rFonts w:ascii="Times New Roman" w:eastAsia="Times New Roman" w:hAnsi="Times New Roman"/>
          <w:sz w:val="24"/>
          <w:szCs w:val="24"/>
          <w:lang w:eastAsia="ru-RU"/>
        </w:rPr>
        <w:t>идоровского</w:t>
      </w:r>
      <w:proofErr w:type="spellEnd"/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Колыванского района Новосибирской области обеспечить размещение настоящего решения на официальном сайте администрации </w:t>
      </w:r>
      <w:proofErr w:type="spellStart"/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221D28">
        <w:rPr>
          <w:rFonts w:ascii="Times New Roman" w:eastAsia="Times New Roman" w:hAnsi="Times New Roman"/>
          <w:sz w:val="24"/>
          <w:szCs w:val="24"/>
          <w:lang w:eastAsia="ru-RU"/>
        </w:rPr>
        <w:t>идоровского</w:t>
      </w:r>
      <w:proofErr w:type="spellEnd"/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>сельсовета  Колыванского</w:t>
      </w:r>
      <w:proofErr w:type="gramEnd"/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 и опубликование в периодическом печатном издании органов местного самоуправления  </w:t>
      </w:r>
      <w:proofErr w:type="spellStart"/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221D28">
        <w:rPr>
          <w:rFonts w:ascii="Times New Roman" w:eastAsia="Times New Roman" w:hAnsi="Times New Roman"/>
          <w:sz w:val="24"/>
          <w:szCs w:val="24"/>
          <w:lang w:eastAsia="ru-RU"/>
        </w:rPr>
        <w:t>идоровского</w:t>
      </w:r>
      <w:proofErr w:type="spellEnd"/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Колыванского района Новосибирской области «</w:t>
      </w:r>
      <w:r w:rsidR="0064786F">
        <w:rPr>
          <w:rFonts w:ascii="Times New Roman" w:eastAsia="Times New Roman" w:hAnsi="Times New Roman"/>
          <w:sz w:val="24"/>
          <w:szCs w:val="24"/>
          <w:lang w:eastAsia="ru-RU"/>
        </w:rPr>
        <w:t xml:space="preserve">Бюллетень </w:t>
      </w:r>
      <w:proofErr w:type="spellStart"/>
      <w:r w:rsidR="0064786F">
        <w:rPr>
          <w:rFonts w:ascii="Times New Roman" w:eastAsia="Times New Roman" w:hAnsi="Times New Roman"/>
          <w:sz w:val="24"/>
          <w:szCs w:val="24"/>
          <w:lang w:eastAsia="ru-RU"/>
        </w:rPr>
        <w:t>Сидоровского</w:t>
      </w:r>
      <w:proofErr w:type="spellEnd"/>
      <w:r w:rsidR="0064786F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363C45" w:rsidRPr="00EB7FA9" w:rsidRDefault="00363C45" w:rsidP="00363C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>4. Контроль за исполнением решения возложить на постоянную депутатскую комиссию по бюджетной, финансово-кредитной и социальной политике, вопросам местного значения и муниципальной собственности.</w:t>
      </w:r>
    </w:p>
    <w:p w:rsidR="00363C45" w:rsidRPr="00EB7FA9" w:rsidRDefault="00363C45" w:rsidP="00363C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 xml:space="preserve">5. Настоящее решение вступает в силу после его официального опубликования. </w:t>
      </w:r>
    </w:p>
    <w:p w:rsidR="00363C45" w:rsidRDefault="00363C45" w:rsidP="00363C45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3C45" w:rsidRPr="00A46880" w:rsidRDefault="00363C45" w:rsidP="00363C45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Председатель Совета депутатов  </w:t>
      </w:r>
    </w:p>
    <w:p w:rsidR="00363C45" w:rsidRPr="00A46880" w:rsidRDefault="00363C45" w:rsidP="00363C45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46880">
        <w:rPr>
          <w:rFonts w:ascii="Times New Roman" w:hAnsi="Times New Roman"/>
          <w:sz w:val="24"/>
          <w:szCs w:val="24"/>
        </w:rPr>
        <w:t>С</w:t>
      </w:r>
      <w:r w:rsidR="0064786F">
        <w:rPr>
          <w:rFonts w:ascii="Times New Roman" w:hAnsi="Times New Roman"/>
          <w:sz w:val="24"/>
          <w:szCs w:val="24"/>
        </w:rPr>
        <w:t>идоровского</w:t>
      </w:r>
      <w:proofErr w:type="spellEnd"/>
      <w:r w:rsidRPr="00A46880">
        <w:rPr>
          <w:rFonts w:ascii="Times New Roman" w:hAnsi="Times New Roman"/>
          <w:sz w:val="24"/>
          <w:szCs w:val="24"/>
        </w:rPr>
        <w:t xml:space="preserve"> сельсовета                                              </w:t>
      </w:r>
    </w:p>
    <w:p w:rsidR="00363C45" w:rsidRPr="00A46880" w:rsidRDefault="00363C45" w:rsidP="00363C45">
      <w:pPr>
        <w:tabs>
          <w:tab w:val="left" w:pos="65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Колыванского района </w:t>
      </w:r>
      <w:r w:rsidRPr="00A46880">
        <w:rPr>
          <w:rFonts w:ascii="Times New Roman" w:hAnsi="Times New Roman"/>
          <w:sz w:val="24"/>
          <w:szCs w:val="24"/>
        </w:rPr>
        <w:tab/>
      </w:r>
    </w:p>
    <w:p w:rsidR="00363C45" w:rsidRPr="00A46880" w:rsidRDefault="00363C45" w:rsidP="00363C45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                    </w:t>
      </w:r>
      <w:r w:rsidR="0064786F">
        <w:rPr>
          <w:rFonts w:ascii="Times New Roman" w:hAnsi="Times New Roman"/>
          <w:sz w:val="24"/>
          <w:szCs w:val="24"/>
        </w:rPr>
        <w:t>Г.Т. Андреева</w:t>
      </w:r>
    </w:p>
    <w:p w:rsidR="00363C45" w:rsidRPr="00A46880" w:rsidRDefault="00363C45" w:rsidP="00363C45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363C45" w:rsidRPr="00A46880" w:rsidRDefault="00363C45" w:rsidP="00363C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Глав</w:t>
      </w:r>
      <w:r w:rsidR="0064786F">
        <w:rPr>
          <w:rFonts w:ascii="Times New Roman" w:hAnsi="Times New Roman"/>
          <w:sz w:val="24"/>
          <w:szCs w:val="24"/>
        </w:rPr>
        <w:t>а</w:t>
      </w:r>
      <w:r w:rsidRPr="00A468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6880">
        <w:rPr>
          <w:rFonts w:ascii="Times New Roman" w:hAnsi="Times New Roman"/>
          <w:sz w:val="24"/>
          <w:szCs w:val="24"/>
        </w:rPr>
        <w:t>С</w:t>
      </w:r>
      <w:r w:rsidR="0064786F">
        <w:rPr>
          <w:rFonts w:ascii="Times New Roman" w:hAnsi="Times New Roman"/>
          <w:sz w:val="24"/>
          <w:szCs w:val="24"/>
        </w:rPr>
        <w:t>идоровского</w:t>
      </w:r>
      <w:proofErr w:type="spellEnd"/>
      <w:r w:rsidRPr="00A46880">
        <w:rPr>
          <w:rFonts w:ascii="Times New Roman" w:hAnsi="Times New Roman"/>
          <w:sz w:val="24"/>
          <w:szCs w:val="24"/>
        </w:rPr>
        <w:t xml:space="preserve"> сельсовета</w:t>
      </w:r>
    </w:p>
    <w:p w:rsidR="00363C45" w:rsidRPr="00A46880" w:rsidRDefault="00363C45" w:rsidP="00363C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Колыванского района</w:t>
      </w:r>
    </w:p>
    <w:p w:rsidR="00363C45" w:rsidRPr="00A46880" w:rsidRDefault="00363C45" w:rsidP="00363C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                    </w:t>
      </w:r>
      <w:r w:rsidR="0064786F">
        <w:rPr>
          <w:rFonts w:ascii="Times New Roman" w:hAnsi="Times New Roman"/>
          <w:sz w:val="24"/>
          <w:szCs w:val="24"/>
        </w:rPr>
        <w:t xml:space="preserve">В.М. </w:t>
      </w:r>
      <w:proofErr w:type="spellStart"/>
      <w:r w:rsidR="0064786F">
        <w:rPr>
          <w:rFonts w:ascii="Times New Roman" w:hAnsi="Times New Roman"/>
          <w:sz w:val="24"/>
          <w:szCs w:val="24"/>
        </w:rPr>
        <w:t>Халяпин</w:t>
      </w:r>
      <w:proofErr w:type="spellEnd"/>
    </w:p>
    <w:p w:rsidR="00363C45" w:rsidRPr="00EB7FA9" w:rsidRDefault="00363C45" w:rsidP="00363C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3C45" w:rsidRPr="00EB7FA9" w:rsidRDefault="00363C45" w:rsidP="00363C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786F" w:rsidRDefault="0064786F" w:rsidP="00363C45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63C45" w:rsidRPr="00EB7FA9" w:rsidRDefault="00363C45" w:rsidP="00363C45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7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Приложение</w:t>
      </w:r>
    </w:p>
    <w:p w:rsidR="00363C45" w:rsidRPr="00EB7FA9" w:rsidRDefault="00363C45" w:rsidP="00363C45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7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решению Совета депутатов</w:t>
      </w:r>
    </w:p>
    <w:p w:rsidR="00363C45" w:rsidRPr="00EB7FA9" w:rsidRDefault="00363C45" w:rsidP="00363C45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EB7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="006478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идоровского</w:t>
      </w:r>
      <w:proofErr w:type="spellEnd"/>
      <w:r w:rsidRPr="00EB7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сельсовета</w:t>
      </w:r>
    </w:p>
    <w:p w:rsidR="00363C45" w:rsidRPr="00EB7FA9" w:rsidRDefault="00363C45" w:rsidP="00363C45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7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Колыванского района</w:t>
      </w:r>
    </w:p>
    <w:p w:rsidR="00363C45" w:rsidRPr="00EB7FA9" w:rsidRDefault="00363C45" w:rsidP="00363C45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7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Новосибирской области</w:t>
      </w:r>
    </w:p>
    <w:p w:rsidR="00363C45" w:rsidRPr="00EB7FA9" w:rsidRDefault="00363C45" w:rsidP="00363C45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 </w:t>
      </w:r>
      <w:r w:rsidR="006478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</w:t>
      </w:r>
      <w:r w:rsidR="006478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.2022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года  №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</w:t>
      </w:r>
      <w:r w:rsidR="006478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</w:p>
    <w:p w:rsidR="00363C45" w:rsidRDefault="00363C45" w:rsidP="00363C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63C45" w:rsidRDefault="00363C45" w:rsidP="00363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DDD">
        <w:rPr>
          <w:rFonts w:ascii="Times New Roman" w:hAnsi="Times New Roman"/>
          <w:b/>
          <w:sz w:val="24"/>
          <w:szCs w:val="24"/>
        </w:rPr>
        <w:t xml:space="preserve">Порядок установления и оценки применения обязательных требований, </w:t>
      </w:r>
    </w:p>
    <w:p w:rsidR="00363C45" w:rsidRDefault="00363C45" w:rsidP="00363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DDD">
        <w:rPr>
          <w:rFonts w:ascii="Times New Roman" w:hAnsi="Times New Roman"/>
          <w:b/>
          <w:sz w:val="24"/>
          <w:szCs w:val="24"/>
        </w:rPr>
        <w:t xml:space="preserve">содержащихся в муниципальных нормативных правовых актах </w:t>
      </w:r>
      <w:bookmarkStart w:id="1" w:name="_Hlk105082721"/>
    </w:p>
    <w:p w:rsidR="00363C45" w:rsidRPr="009B2DDD" w:rsidRDefault="00363C45" w:rsidP="00363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</w:t>
      </w:r>
      <w:r w:rsidR="0064786F">
        <w:rPr>
          <w:rFonts w:ascii="Times New Roman" w:hAnsi="Times New Roman"/>
          <w:b/>
          <w:sz w:val="24"/>
          <w:szCs w:val="24"/>
        </w:rPr>
        <w:t>идоровского</w:t>
      </w:r>
      <w:proofErr w:type="spellEnd"/>
      <w:r w:rsidRPr="009B2DDD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Колыванского</w:t>
      </w:r>
      <w:proofErr w:type="spellEnd"/>
      <w:r w:rsidRPr="009B2DDD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  <w:bookmarkEnd w:id="1"/>
    </w:p>
    <w:p w:rsidR="00363C45" w:rsidRPr="009B2DDD" w:rsidRDefault="00363C45" w:rsidP="00363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363C45" w:rsidRPr="0064786F" w:rsidRDefault="00363C45" w:rsidP="0064786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786F">
        <w:rPr>
          <w:rFonts w:ascii="Times New Roman" w:hAnsi="Times New Roman"/>
          <w:sz w:val="24"/>
          <w:szCs w:val="24"/>
        </w:rPr>
        <w:t>Общие положения</w:t>
      </w:r>
    </w:p>
    <w:p w:rsidR="0064786F" w:rsidRPr="0064786F" w:rsidRDefault="0064786F" w:rsidP="0064786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1. Порядок установления и оценки применения обязательных требований, содержащихся в муниципальных нормативных правовых актах </w:t>
      </w:r>
      <w:proofErr w:type="spellStart"/>
      <w:r w:rsidRPr="00C2738C">
        <w:rPr>
          <w:rFonts w:ascii="Times New Roman" w:hAnsi="Times New Roman"/>
          <w:sz w:val="24"/>
          <w:szCs w:val="24"/>
        </w:rPr>
        <w:t>С</w:t>
      </w:r>
      <w:r w:rsidR="0064786F">
        <w:rPr>
          <w:rFonts w:ascii="Times New Roman" w:hAnsi="Times New Roman"/>
          <w:sz w:val="24"/>
          <w:szCs w:val="24"/>
        </w:rPr>
        <w:t>идоровского</w:t>
      </w:r>
      <w:proofErr w:type="spellEnd"/>
      <w:r w:rsidRPr="00C2738C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C2738C">
        <w:rPr>
          <w:rFonts w:ascii="Times New Roman" w:hAnsi="Times New Roman"/>
          <w:sz w:val="24"/>
          <w:szCs w:val="24"/>
        </w:rPr>
        <w:t>Колыванского</w:t>
      </w:r>
      <w:proofErr w:type="spellEnd"/>
      <w:r w:rsidRPr="00C2738C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 xml:space="preserve"> (далее – Порядок), разработан в соответствии с частью 5 статьи 2 Федерального закона от 31.07.2020 № 247-ФЗ «Об обязательных требованиях в Российской Федерации» (далее – Федеральный закон № 247-ФЗ), </w:t>
      </w:r>
      <w:bookmarkStart w:id="2" w:name="_Hlk105140262"/>
      <w:r w:rsidRPr="009B2DDD">
        <w:rPr>
          <w:rFonts w:ascii="Times New Roman" w:hAnsi="Times New Roman"/>
          <w:sz w:val="24"/>
          <w:szCs w:val="24"/>
        </w:rPr>
        <w:t>частью 6.1 статьи 7 Федерального закона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2DDD">
        <w:rPr>
          <w:rFonts w:ascii="Times New Roman" w:hAnsi="Times New Roman"/>
          <w:sz w:val="24"/>
          <w:szCs w:val="24"/>
        </w:rPr>
        <w:t xml:space="preserve"> 06.10.2003 № 131-ФЗ «Об общих принципах организации местного самоуправления в Российской Федерации» (далее – Федеральный закон № 131-ФЗ),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</w:t>
      </w:r>
      <w:bookmarkEnd w:id="2"/>
      <w:r w:rsidRPr="009B2DDD">
        <w:rPr>
          <w:rFonts w:ascii="Times New Roman" w:hAnsi="Times New Roman"/>
          <w:sz w:val="24"/>
          <w:szCs w:val="24"/>
        </w:rPr>
        <w:t xml:space="preserve"> (далее – Закон Новосибирской области № 485-ОЗ).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2. Порядок определяет правовые и организационные основы установления муниципальными нормативными правовыми актами </w:t>
      </w:r>
      <w:proofErr w:type="spellStart"/>
      <w:r w:rsidRPr="00C2738C">
        <w:rPr>
          <w:rFonts w:ascii="Times New Roman" w:hAnsi="Times New Roman"/>
          <w:sz w:val="24"/>
          <w:szCs w:val="24"/>
        </w:rPr>
        <w:t>С</w:t>
      </w:r>
      <w:r w:rsidR="0064786F">
        <w:rPr>
          <w:rFonts w:ascii="Times New Roman" w:hAnsi="Times New Roman"/>
          <w:sz w:val="24"/>
          <w:szCs w:val="24"/>
        </w:rPr>
        <w:t>идоровского</w:t>
      </w:r>
      <w:proofErr w:type="spellEnd"/>
      <w:r w:rsidRPr="00C2738C">
        <w:rPr>
          <w:rFonts w:ascii="Times New Roman" w:hAnsi="Times New Roman"/>
          <w:sz w:val="24"/>
          <w:szCs w:val="24"/>
        </w:rPr>
        <w:t xml:space="preserve"> сельсовета Колыванского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 xml:space="preserve"> обязательных требований,</w:t>
      </w:r>
      <w:r w:rsidRPr="009B2D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Pr="009B2D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noBreakHyphen/>
        <w:t> обязательные требования</w:t>
      </w:r>
      <w:r w:rsidRPr="009B2DDD">
        <w:rPr>
          <w:rFonts w:ascii="Times New Roman" w:hAnsi="Times New Roman"/>
          <w:sz w:val="24"/>
          <w:szCs w:val="24"/>
        </w:rPr>
        <w:t xml:space="preserve">), и оценки применения содержащихся в муниципальных нормативных правовых актах </w:t>
      </w:r>
      <w:proofErr w:type="spellStart"/>
      <w:r w:rsidRPr="0040207D">
        <w:rPr>
          <w:rFonts w:ascii="Times New Roman" w:hAnsi="Times New Roman"/>
          <w:sz w:val="24"/>
          <w:szCs w:val="24"/>
        </w:rPr>
        <w:t>С</w:t>
      </w:r>
      <w:r w:rsidR="0064786F">
        <w:rPr>
          <w:rFonts w:ascii="Times New Roman" w:hAnsi="Times New Roman"/>
          <w:sz w:val="24"/>
          <w:szCs w:val="24"/>
        </w:rPr>
        <w:t>идоровского</w:t>
      </w:r>
      <w:proofErr w:type="spellEnd"/>
      <w:r w:rsidRPr="0040207D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40207D">
        <w:rPr>
          <w:rFonts w:ascii="Times New Roman" w:hAnsi="Times New Roman"/>
          <w:sz w:val="24"/>
          <w:szCs w:val="24"/>
        </w:rPr>
        <w:t>Колыванского</w:t>
      </w:r>
      <w:proofErr w:type="spellEnd"/>
      <w:r w:rsidRPr="0040207D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 xml:space="preserve"> обязательных требований.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363C45" w:rsidRPr="009B2DDD" w:rsidRDefault="00363C45" w:rsidP="00363C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          3. Настоящий Порядок регламентирует порядок установления обязательных требований и порядок оценки применения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4. При установлении обязательных требований должны быть определены: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содержание обязательных требований (условия, ограничения, запреты, обязанности);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перечень (категории) лиц, обязанных соблюдать обязательные требования;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 в зависимости от объекта установления обязательных требований: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lastRenderedPageBreak/>
        <w:t>5</w:t>
      </w:r>
      <w:r>
        <w:rPr>
          <w:rFonts w:ascii="Times New Roman" w:hAnsi="Times New Roman"/>
          <w:sz w:val="24"/>
          <w:szCs w:val="24"/>
        </w:rPr>
        <w:t xml:space="preserve">) сотрудники администрации </w:t>
      </w:r>
      <w:proofErr w:type="spellStart"/>
      <w:r w:rsidRPr="0040207D">
        <w:rPr>
          <w:rFonts w:ascii="Times New Roman" w:hAnsi="Times New Roman"/>
          <w:sz w:val="24"/>
          <w:szCs w:val="24"/>
        </w:rPr>
        <w:t>С</w:t>
      </w:r>
      <w:r w:rsidR="0064786F">
        <w:rPr>
          <w:rFonts w:ascii="Times New Roman" w:hAnsi="Times New Roman"/>
          <w:sz w:val="24"/>
          <w:szCs w:val="24"/>
        </w:rPr>
        <w:t>идоровского</w:t>
      </w:r>
      <w:proofErr w:type="spellEnd"/>
      <w:r w:rsidRPr="0040207D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40207D">
        <w:rPr>
          <w:rFonts w:ascii="Times New Roman" w:hAnsi="Times New Roman"/>
          <w:sz w:val="24"/>
          <w:szCs w:val="24"/>
        </w:rPr>
        <w:t>Колыванского</w:t>
      </w:r>
      <w:proofErr w:type="spellEnd"/>
      <w:r w:rsidRPr="0040207D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>, осуществляющие оценку соблюдения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B2DDD">
        <w:rPr>
          <w:rFonts w:ascii="Times New Roman" w:hAnsi="Times New Roman"/>
          <w:sz w:val="24"/>
          <w:szCs w:val="24"/>
        </w:rPr>
        <w:t xml:space="preserve">5. При установлении и оценке применения обязательных требований </w:t>
      </w:r>
      <w:r w:rsidRPr="009B2DDD">
        <w:rPr>
          <w:rFonts w:ascii="Times New Roman" w:hAnsi="Times New Roman"/>
          <w:sz w:val="24"/>
          <w:szCs w:val="24"/>
          <w:shd w:val="clear" w:color="auto" w:fill="FFFFFF"/>
        </w:rPr>
        <w:t xml:space="preserve">такие требования подлежат оценке на предмет достижения целей установления обязательных требований и на соответствие </w:t>
      </w:r>
      <w:r w:rsidRPr="009B2DDD">
        <w:rPr>
          <w:rFonts w:ascii="Times New Roman" w:hAnsi="Times New Roman"/>
          <w:sz w:val="24"/>
          <w:szCs w:val="24"/>
        </w:rPr>
        <w:t>предусмотренным Федеральным законом № 247-ФЗ</w:t>
      </w:r>
      <w:r w:rsidRPr="009B2DDD">
        <w:rPr>
          <w:rFonts w:ascii="Times New Roman" w:hAnsi="Times New Roman"/>
          <w:sz w:val="24"/>
          <w:szCs w:val="24"/>
          <w:shd w:val="clear" w:color="auto" w:fill="FFFFFF"/>
        </w:rPr>
        <w:t xml:space="preserve"> принципам: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законности;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обоснованности обязательных требований;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 правовой определенности и системности;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4) открытости и предсказуемости;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5) исполнимости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9B2DDD">
        <w:rPr>
          <w:rFonts w:ascii="Times New Roman" w:hAnsi="Times New Roman"/>
          <w:sz w:val="24"/>
          <w:szCs w:val="24"/>
        </w:rPr>
        <w:t xml:space="preserve">6. Муниципальные нормативные правовые акты, содержащие обязательные требования, принятые до вступления в силу настоящего Порядка, должны пройти оценку применения обязательных требований в срок до 01.01.2024 в порядке, предусмотренном разделом </w:t>
      </w:r>
      <w:r w:rsidRPr="009B2DDD">
        <w:rPr>
          <w:rFonts w:ascii="Times New Roman" w:hAnsi="Times New Roman"/>
          <w:sz w:val="24"/>
          <w:szCs w:val="24"/>
          <w:lang w:val="en-US"/>
        </w:rPr>
        <w:t>IV</w:t>
      </w:r>
      <w:r w:rsidRPr="009B2DDD">
        <w:rPr>
          <w:rFonts w:ascii="Times New Roman" w:hAnsi="Times New Roman"/>
          <w:sz w:val="24"/>
          <w:szCs w:val="24"/>
        </w:rPr>
        <w:t xml:space="preserve"> настоящего Порядка.</w:t>
      </w:r>
    </w:p>
    <w:p w:rsidR="00363C45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7. Изменение обязательных требований осуществляется в порядке, предусмотренном для установления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3C45" w:rsidRDefault="00363C45" w:rsidP="00363C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  <w:lang w:val="en-US"/>
        </w:rPr>
        <w:t>II</w:t>
      </w:r>
      <w:r w:rsidRPr="009B2DDD">
        <w:rPr>
          <w:rFonts w:ascii="Times New Roman" w:hAnsi="Times New Roman"/>
          <w:sz w:val="24"/>
          <w:szCs w:val="24"/>
        </w:rPr>
        <w:t>. Порядок устан</w:t>
      </w:r>
      <w:r>
        <w:rPr>
          <w:rFonts w:ascii="Times New Roman" w:hAnsi="Times New Roman"/>
          <w:sz w:val="24"/>
          <w:szCs w:val="24"/>
        </w:rPr>
        <w:t>овления обязательных требований</w:t>
      </w:r>
    </w:p>
    <w:p w:rsidR="0064786F" w:rsidRPr="009B2DDD" w:rsidRDefault="0064786F" w:rsidP="00363C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8. Обязательные требования устанавливаются путем принятия муниципальных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Советом депутатов </w:t>
      </w:r>
      <w:proofErr w:type="spellStart"/>
      <w:r w:rsidRPr="0040207D">
        <w:rPr>
          <w:rFonts w:ascii="Times New Roman" w:hAnsi="Times New Roman"/>
          <w:sz w:val="24"/>
          <w:szCs w:val="24"/>
        </w:rPr>
        <w:t>С</w:t>
      </w:r>
      <w:r w:rsidR="0064786F">
        <w:rPr>
          <w:rFonts w:ascii="Times New Roman" w:hAnsi="Times New Roman"/>
          <w:sz w:val="24"/>
          <w:szCs w:val="24"/>
        </w:rPr>
        <w:t>идоровского</w:t>
      </w:r>
      <w:proofErr w:type="spellEnd"/>
      <w:r w:rsidRPr="0040207D">
        <w:rPr>
          <w:rFonts w:ascii="Times New Roman" w:hAnsi="Times New Roman"/>
          <w:sz w:val="24"/>
          <w:szCs w:val="24"/>
        </w:rPr>
        <w:t xml:space="preserve"> сельсовета Колыванского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администрацией </w:t>
      </w:r>
      <w:proofErr w:type="spellStart"/>
      <w:r w:rsidRPr="0040207D">
        <w:rPr>
          <w:rFonts w:ascii="Times New Roman" w:hAnsi="Times New Roman"/>
          <w:sz w:val="24"/>
          <w:szCs w:val="24"/>
        </w:rPr>
        <w:t>С</w:t>
      </w:r>
      <w:r w:rsidR="0064786F">
        <w:rPr>
          <w:rFonts w:ascii="Times New Roman" w:hAnsi="Times New Roman"/>
          <w:sz w:val="24"/>
          <w:szCs w:val="24"/>
        </w:rPr>
        <w:t>идоровского</w:t>
      </w:r>
      <w:proofErr w:type="spellEnd"/>
      <w:r w:rsidRPr="0040207D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40207D">
        <w:rPr>
          <w:rFonts w:ascii="Times New Roman" w:hAnsi="Times New Roman"/>
          <w:sz w:val="24"/>
          <w:szCs w:val="24"/>
        </w:rPr>
        <w:t>Колыванского</w:t>
      </w:r>
      <w:proofErr w:type="spellEnd"/>
      <w:r w:rsidRPr="0040207D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 xml:space="preserve"> или путем внесения изменений в действующие муниципальные нормативные правовые акты. 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9. Муниципальный нормативный правовой акт, устанавливающий или изменяющий обязательные требования, вступает в силу либо с 1 марта, либо с 1 сентября соответствующего года, но не ранее чем по истечении девяноста дней после дня его официального опубликования.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Муниципальным нормативным правовым актом должен предусматриваться срок его действия, который не может превышать 6 лет со дня его вступления в силу. 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По результатам оценки применения срок действия обязательных требований может продлеваться на срок не более 6 лет.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10. Положение, предусмотренное абзацем первым пункта 9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 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11. Положение, предусмотренное абзацем первым пункта 9 Порядка, не применяется в отношении муниципальных нормативных правовых актов: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подлежащих принятию в целях предупреждения террористических актов и ликвидации их последствий;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подлежащих принятию в целях предупреждения угрозы обороне страны и безопасности государства;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 подлежащих принятию при угрозе возникновения и (или) возникновении отдельных чрезвычайных ситуаций;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4) подлежащих принятию при введении режима повышенной готовности или чрезвычайной ситуации на всей территории Российской Федерации либо на ее части;</w:t>
      </w:r>
    </w:p>
    <w:p w:rsidR="00363C45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5) 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</w:t>
      </w:r>
      <w:r>
        <w:rPr>
          <w:rFonts w:ascii="Times New Roman" w:hAnsi="Times New Roman"/>
          <w:sz w:val="24"/>
          <w:szCs w:val="24"/>
        </w:rPr>
        <w:t>техногенных аварий и катастроф.</w:t>
      </w:r>
    </w:p>
    <w:p w:rsidR="0064786F" w:rsidRPr="009B2DDD" w:rsidRDefault="0064786F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3C45" w:rsidRPr="009B2DDD" w:rsidRDefault="00363C45" w:rsidP="00363C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  <w:lang w:val="en-US"/>
        </w:rPr>
        <w:t>III</w:t>
      </w:r>
      <w:r w:rsidRPr="009B2DDD">
        <w:rPr>
          <w:rFonts w:ascii="Times New Roman" w:hAnsi="Times New Roman"/>
          <w:sz w:val="24"/>
          <w:szCs w:val="24"/>
        </w:rPr>
        <w:t>. Порядок оценки применения обязательных требований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lastRenderedPageBreak/>
        <w:t>12. Целью оценки применения обязательных требований (далее – оценка применения) является оценка достижения целей введения обязательных требований, соблюдения принципов, предусмотренных Федеральным законом № 247-ФЗ.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13. Оценка применения проводится </w:t>
      </w:r>
      <w:r>
        <w:rPr>
          <w:rFonts w:ascii="Times New Roman" w:hAnsi="Times New Roman"/>
          <w:sz w:val="24"/>
          <w:szCs w:val="24"/>
        </w:rPr>
        <w:t xml:space="preserve">сотрудником </w:t>
      </w:r>
      <w:r w:rsidRPr="009B2DDD">
        <w:rPr>
          <w:rFonts w:ascii="Times New Roman" w:hAnsi="Times New Roman"/>
          <w:sz w:val="24"/>
          <w:szCs w:val="24"/>
        </w:rPr>
        <w:t>администрации</w:t>
      </w:r>
      <w:r w:rsidRPr="0040207D">
        <w:t xml:space="preserve"> </w:t>
      </w:r>
      <w:proofErr w:type="spellStart"/>
      <w:r w:rsidRPr="0040207D">
        <w:rPr>
          <w:rFonts w:ascii="Times New Roman" w:hAnsi="Times New Roman"/>
          <w:sz w:val="24"/>
          <w:szCs w:val="24"/>
        </w:rPr>
        <w:t>С</w:t>
      </w:r>
      <w:r w:rsidR="0064786F">
        <w:rPr>
          <w:rFonts w:ascii="Times New Roman" w:hAnsi="Times New Roman"/>
          <w:sz w:val="24"/>
          <w:szCs w:val="24"/>
        </w:rPr>
        <w:t>идоровского</w:t>
      </w:r>
      <w:proofErr w:type="spellEnd"/>
      <w:r w:rsidRPr="0040207D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40207D">
        <w:rPr>
          <w:rFonts w:ascii="Times New Roman" w:hAnsi="Times New Roman"/>
          <w:sz w:val="24"/>
          <w:szCs w:val="24"/>
        </w:rPr>
        <w:t>Колыванского</w:t>
      </w:r>
      <w:proofErr w:type="spellEnd"/>
      <w:r w:rsidRPr="0040207D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>, уполномоченным на ее п</w:t>
      </w:r>
      <w:r>
        <w:rPr>
          <w:rFonts w:ascii="Times New Roman" w:hAnsi="Times New Roman"/>
          <w:sz w:val="24"/>
          <w:szCs w:val="24"/>
        </w:rPr>
        <w:t>роведение (далее – уполномоченный сотрудник</w:t>
      </w:r>
      <w:r w:rsidRPr="009B2DDD">
        <w:rPr>
          <w:rFonts w:ascii="Times New Roman" w:hAnsi="Times New Roman"/>
          <w:sz w:val="24"/>
          <w:szCs w:val="24"/>
        </w:rPr>
        <w:t>).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14. Оценка применения проводится не позднее чем через 5 лет со дня вступления в силу муниципального нормативного правового акта, содержащего обязательные требования.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15. К этапам оценки применения относятся: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1) формирование уполномоченным </w:t>
      </w:r>
      <w:r>
        <w:rPr>
          <w:rFonts w:ascii="Times New Roman" w:hAnsi="Times New Roman"/>
          <w:sz w:val="24"/>
          <w:szCs w:val="24"/>
        </w:rPr>
        <w:t>сотрудником</w:t>
      </w:r>
      <w:r w:rsidRPr="009B2DDD">
        <w:rPr>
          <w:rFonts w:ascii="Times New Roman" w:hAnsi="Times New Roman"/>
          <w:sz w:val="24"/>
          <w:szCs w:val="24"/>
        </w:rPr>
        <w:t xml:space="preserve"> плана оценки применения;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3) формирование </w:t>
      </w:r>
      <w:r w:rsidRPr="001773A6">
        <w:rPr>
          <w:rFonts w:ascii="Times New Roman" w:hAnsi="Times New Roman"/>
          <w:sz w:val="24"/>
          <w:szCs w:val="24"/>
        </w:rPr>
        <w:t xml:space="preserve">сотрудником администрации </w:t>
      </w:r>
      <w:proofErr w:type="spellStart"/>
      <w:r w:rsidRPr="001773A6">
        <w:rPr>
          <w:rFonts w:ascii="Times New Roman" w:hAnsi="Times New Roman"/>
          <w:sz w:val="24"/>
          <w:szCs w:val="24"/>
        </w:rPr>
        <w:t>С</w:t>
      </w:r>
      <w:r w:rsidR="0064786F">
        <w:rPr>
          <w:rFonts w:ascii="Times New Roman" w:hAnsi="Times New Roman"/>
          <w:sz w:val="24"/>
          <w:szCs w:val="24"/>
        </w:rPr>
        <w:t>идоровского</w:t>
      </w:r>
      <w:proofErr w:type="spellEnd"/>
      <w:r w:rsidRPr="001773A6">
        <w:rPr>
          <w:rFonts w:ascii="Times New Roman" w:hAnsi="Times New Roman"/>
          <w:sz w:val="24"/>
          <w:szCs w:val="24"/>
        </w:rPr>
        <w:t xml:space="preserve"> сельсовета Колыванского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 xml:space="preserve">, подготовившим муниципальный нормативный правовой акт, содержащий обязательные требования, а при его отсутствии иным </w:t>
      </w:r>
      <w:r w:rsidRPr="001773A6">
        <w:rPr>
          <w:rFonts w:ascii="Times New Roman" w:hAnsi="Times New Roman"/>
          <w:sz w:val="24"/>
          <w:szCs w:val="24"/>
        </w:rPr>
        <w:t xml:space="preserve">сотрудником администрации </w:t>
      </w:r>
      <w:proofErr w:type="spellStart"/>
      <w:r w:rsidRPr="001773A6">
        <w:rPr>
          <w:rFonts w:ascii="Times New Roman" w:hAnsi="Times New Roman"/>
          <w:sz w:val="24"/>
          <w:szCs w:val="24"/>
        </w:rPr>
        <w:t>С</w:t>
      </w:r>
      <w:r w:rsidR="0064786F">
        <w:rPr>
          <w:rFonts w:ascii="Times New Roman" w:hAnsi="Times New Roman"/>
          <w:sz w:val="24"/>
          <w:szCs w:val="24"/>
        </w:rPr>
        <w:t>идоровского</w:t>
      </w:r>
      <w:proofErr w:type="spellEnd"/>
      <w:r w:rsidRPr="001773A6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1773A6">
        <w:rPr>
          <w:rFonts w:ascii="Times New Roman" w:hAnsi="Times New Roman"/>
          <w:sz w:val="24"/>
          <w:szCs w:val="24"/>
        </w:rPr>
        <w:t>Колыванского</w:t>
      </w:r>
      <w:proofErr w:type="spellEnd"/>
      <w:r w:rsidRPr="001773A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>, в полномочия которого входит разработка муниципал</w:t>
      </w:r>
      <w:r>
        <w:rPr>
          <w:rFonts w:ascii="Times New Roman" w:hAnsi="Times New Roman"/>
          <w:sz w:val="24"/>
          <w:szCs w:val="24"/>
        </w:rPr>
        <w:t xml:space="preserve">ьных нормативных правовых актов </w:t>
      </w:r>
      <w:r w:rsidRPr="009B2DDD">
        <w:rPr>
          <w:rFonts w:ascii="Times New Roman" w:hAnsi="Times New Roman"/>
          <w:sz w:val="24"/>
          <w:szCs w:val="24"/>
        </w:rPr>
        <w:t xml:space="preserve">в соответствующей сфере регулирования (далее – разработчик), аналитической справки о достижении целей введения обязательных требований, содержащихся в муниципальном нормативном правовом акте (далее – справка), и ее </w:t>
      </w:r>
      <w:r>
        <w:rPr>
          <w:rFonts w:ascii="Times New Roman" w:hAnsi="Times New Roman"/>
          <w:sz w:val="24"/>
          <w:szCs w:val="24"/>
        </w:rPr>
        <w:t>направление уполномоченному сотруднику</w:t>
      </w:r>
      <w:r w:rsidRPr="009B2DDD">
        <w:rPr>
          <w:rFonts w:ascii="Times New Roman" w:hAnsi="Times New Roman"/>
          <w:sz w:val="24"/>
          <w:szCs w:val="24"/>
        </w:rPr>
        <w:t>;</w:t>
      </w:r>
    </w:p>
    <w:p w:rsidR="00363C45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4) подготовка заключения об оценке применения обязательных требований (далее – заключение) и принятие решения о необходимости продления срока действия обязательных требований или о прекращении их действия.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3C45" w:rsidRPr="009B2DDD" w:rsidRDefault="0064786F" w:rsidP="006478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</w:t>
      </w:r>
      <w:r w:rsidR="00363C45" w:rsidRPr="009B2DDD">
        <w:rPr>
          <w:rFonts w:ascii="Times New Roman" w:hAnsi="Times New Roman"/>
          <w:sz w:val="24"/>
          <w:szCs w:val="24"/>
        </w:rPr>
        <w:t>Формирование уполномоченным</w:t>
      </w:r>
      <w:r w:rsidR="00363C45">
        <w:rPr>
          <w:rFonts w:ascii="Times New Roman" w:hAnsi="Times New Roman"/>
          <w:sz w:val="24"/>
          <w:szCs w:val="24"/>
        </w:rPr>
        <w:t xml:space="preserve"> сотрудником</w:t>
      </w:r>
      <w:r w:rsidR="00363C45" w:rsidRPr="009B2DDD">
        <w:rPr>
          <w:rFonts w:ascii="Times New Roman" w:hAnsi="Times New Roman"/>
          <w:sz w:val="24"/>
          <w:szCs w:val="24"/>
        </w:rPr>
        <w:t xml:space="preserve"> </w:t>
      </w:r>
    </w:p>
    <w:p w:rsidR="00363C45" w:rsidRDefault="00363C45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плана оценки применения</w:t>
      </w:r>
    </w:p>
    <w:p w:rsidR="0064786F" w:rsidRPr="009B2DDD" w:rsidRDefault="0064786F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16. Формирование и утверждение плана оценки применения обязательных требований на очередной календарный год осуществляется уполномоченным </w:t>
      </w:r>
      <w:r>
        <w:rPr>
          <w:rFonts w:ascii="Times New Roman" w:hAnsi="Times New Roman"/>
          <w:sz w:val="24"/>
          <w:szCs w:val="24"/>
        </w:rPr>
        <w:t xml:space="preserve">сотрудником </w:t>
      </w:r>
      <w:r w:rsidRPr="009B2DDD">
        <w:rPr>
          <w:rFonts w:ascii="Times New Roman" w:hAnsi="Times New Roman"/>
          <w:sz w:val="24"/>
          <w:szCs w:val="24"/>
        </w:rPr>
        <w:t>ежегодно до 25 декабря текущего года.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17. Разработчик в срок до 10 декабря текущего года </w:t>
      </w:r>
      <w:r>
        <w:rPr>
          <w:rFonts w:ascii="Times New Roman" w:hAnsi="Times New Roman"/>
          <w:sz w:val="24"/>
          <w:szCs w:val="24"/>
        </w:rPr>
        <w:t>представляет уполномоченному сотруднику</w:t>
      </w:r>
      <w:r w:rsidRPr="009B2DDD">
        <w:rPr>
          <w:rFonts w:ascii="Times New Roman" w:hAnsi="Times New Roman"/>
          <w:sz w:val="24"/>
          <w:szCs w:val="24"/>
        </w:rPr>
        <w:t>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перечни муниципальных нормативных правовых актов, содержащих обязательные требования, подлежащих оценке применения с учетом требований пункта 14 Порядка;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тексты муниципальных нормативных правовых актов, содержащих обязательные требования;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 информацию о мерах ответственности, применяемых при нарушении обязательных требований;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4) обращения субъектов предпринимательской и иной экономической деятельности, иных заинтересованных лиц содержащие предложения о необходимости досрочного проведения оценки применения обязательных требований (при наличии).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. Уполномоченный сотрудник</w:t>
      </w:r>
      <w:r w:rsidRPr="009B2DDD">
        <w:rPr>
          <w:rFonts w:ascii="Times New Roman" w:hAnsi="Times New Roman"/>
          <w:sz w:val="24"/>
          <w:szCs w:val="24"/>
        </w:rPr>
        <w:t>, на основе представленной информации не позднее 10 дней со дня получения информации составляет план оценки применения обязательных требований, содержащихся в муниципальных нормативных правовых актах.</w:t>
      </w:r>
    </w:p>
    <w:p w:rsidR="00363C45" w:rsidRPr="009B2DDD" w:rsidRDefault="00363C45" w:rsidP="00363C45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19. План оценки применения обязательных требований, содержащихся в муниципальных нормативных правовых актах, утверждается </w:t>
      </w:r>
      <w:r>
        <w:rPr>
          <w:rFonts w:ascii="Times New Roman" w:hAnsi="Times New Roman"/>
          <w:sz w:val="24"/>
          <w:szCs w:val="24"/>
        </w:rPr>
        <w:t>Г</w:t>
      </w:r>
      <w:r w:rsidRPr="009B2DDD">
        <w:rPr>
          <w:rFonts w:ascii="Times New Roman" w:hAnsi="Times New Roman"/>
          <w:sz w:val="24"/>
          <w:szCs w:val="24"/>
        </w:rPr>
        <w:t>лавой</w:t>
      </w:r>
      <w:r w:rsidR="0064786F" w:rsidRPr="006478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4786F">
        <w:rPr>
          <w:rFonts w:ascii="Times New Roman" w:hAnsi="Times New Roman"/>
          <w:sz w:val="24"/>
          <w:szCs w:val="24"/>
        </w:rPr>
        <w:t>Сидоровского</w:t>
      </w:r>
      <w:proofErr w:type="spellEnd"/>
      <w:r w:rsidRPr="00EC637E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EC637E">
        <w:rPr>
          <w:rFonts w:ascii="Times New Roman" w:hAnsi="Times New Roman"/>
          <w:sz w:val="24"/>
          <w:szCs w:val="24"/>
        </w:rPr>
        <w:t>Колыванского</w:t>
      </w:r>
      <w:proofErr w:type="spellEnd"/>
      <w:r w:rsidRPr="00EC637E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Pr="009B2DDD">
        <w:rPr>
          <w:rFonts w:ascii="Times New Roman" w:hAnsi="Times New Roman"/>
          <w:sz w:val="24"/>
          <w:szCs w:val="24"/>
        </w:rPr>
        <w:t>25 декабря текущего года и в срок не позднее одного рабочего дня после дня его утверждения размещается на официальном сайте</w:t>
      </w:r>
      <w:r>
        <w:rPr>
          <w:rFonts w:ascii="Times New Roman" w:hAnsi="Times New Roman"/>
          <w:sz w:val="24"/>
          <w:szCs w:val="24"/>
        </w:rPr>
        <w:t xml:space="preserve"> администрации</w:t>
      </w:r>
      <w:r w:rsidRPr="009B2D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637E">
        <w:rPr>
          <w:rFonts w:ascii="Times New Roman" w:hAnsi="Times New Roman"/>
          <w:sz w:val="24"/>
          <w:szCs w:val="24"/>
        </w:rPr>
        <w:t>С</w:t>
      </w:r>
      <w:r w:rsidR="0064786F">
        <w:rPr>
          <w:rFonts w:ascii="Times New Roman" w:hAnsi="Times New Roman"/>
          <w:sz w:val="24"/>
          <w:szCs w:val="24"/>
        </w:rPr>
        <w:t>идоровского</w:t>
      </w:r>
      <w:proofErr w:type="spellEnd"/>
      <w:r w:rsidRPr="00EC637E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EC637E">
        <w:rPr>
          <w:rFonts w:ascii="Times New Roman" w:hAnsi="Times New Roman"/>
          <w:sz w:val="24"/>
          <w:szCs w:val="24"/>
        </w:rPr>
        <w:t>Колыванского</w:t>
      </w:r>
      <w:proofErr w:type="spellEnd"/>
      <w:r w:rsidRPr="00EC637E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Pr="009B2DDD">
        <w:rPr>
          <w:rFonts w:ascii="Times New Roman" w:hAnsi="Times New Roman"/>
          <w:sz w:val="24"/>
          <w:szCs w:val="24"/>
        </w:rPr>
        <w:t>(далее – официальный сайт).</w:t>
      </w:r>
      <w:r>
        <w:rPr>
          <w:rFonts w:ascii="Times New Roman" w:hAnsi="Times New Roman"/>
          <w:sz w:val="24"/>
          <w:szCs w:val="24"/>
        </w:rPr>
        <w:t xml:space="preserve">     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363C45" w:rsidRDefault="00363C45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lastRenderedPageBreak/>
        <w:t>Публичное обсуждение муниципального нормативного правового акта, содержащего обязательные требования</w:t>
      </w:r>
    </w:p>
    <w:p w:rsidR="0064786F" w:rsidRDefault="0064786F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4786F" w:rsidRPr="009B2DDD" w:rsidRDefault="0064786F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20. В целях публичного обсуждения практики применения обязательных требований разработчик размещает на официальном сайте 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обсуждения, а также о способах (формах) внесения разработчику замечаний и предложений, возникших в ходе публичного обсуждения муниципального нормативного правового акта, содержащего обязательные требования.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21. Срок публичного обсуждения муниципального нормативного правового акта, содержащего обязательные требования, не может составлять менее 10 рабочих дней со дня его размещения на официальном сайте.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22. Замечания и предложения, возникшие в ходе публичного обсуждения муниципального нормативного правового акта, содержащего обязательные требования, могут быть: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направлены разработчику в письменной или электронной форме;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2) высказаны на совещании, заседании экспертной группы, общественного совета, совещательного и консультационного органа, действующего при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Pr="00EC637E">
        <w:rPr>
          <w:rFonts w:ascii="Times New Roman" w:hAnsi="Times New Roman"/>
          <w:sz w:val="24"/>
          <w:szCs w:val="24"/>
        </w:rPr>
        <w:t>Скалинского сельсовета Колыванского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>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 собраны в ходе опроса представителей заинтересованных лиц;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4) представлены разработчику в иных формах, указанных при размещении информации на официальном сайте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Pr="00EC637E">
        <w:rPr>
          <w:rFonts w:ascii="Times New Roman" w:hAnsi="Times New Roman"/>
          <w:sz w:val="24"/>
          <w:szCs w:val="24"/>
        </w:rPr>
        <w:t>С</w:t>
      </w:r>
      <w:r w:rsidR="001C52F4">
        <w:rPr>
          <w:rFonts w:ascii="Times New Roman" w:hAnsi="Times New Roman"/>
          <w:sz w:val="24"/>
          <w:szCs w:val="24"/>
        </w:rPr>
        <w:t>идоровского</w:t>
      </w:r>
      <w:bookmarkStart w:id="3" w:name="_GoBack"/>
      <w:bookmarkEnd w:id="3"/>
      <w:proofErr w:type="spellEnd"/>
      <w:r w:rsidRPr="00EC637E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EC637E">
        <w:rPr>
          <w:rFonts w:ascii="Times New Roman" w:hAnsi="Times New Roman"/>
          <w:sz w:val="24"/>
          <w:szCs w:val="24"/>
        </w:rPr>
        <w:t>Колыванского</w:t>
      </w:r>
      <w:proofErr w:type="spellEnd"/>
      <w:r w:rsidRPr="00EC637E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 xml:space="preserve">. </w:t>
      </w:r>
    </w:p>
    <w:p w:rsidR="00363C45" w:rsidRDefault="00363C45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63C45" w:rsidRDefault="00363C45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Формирование разработчи</w:t>
      </w:r>
      <w:r>
        <w:rPr>
          <w:rFonts w:ascii="Times New Roman" w:hAnsi="Times New Roman"/>
          <w:sz w:val="24"/>
          <w:szCs w:val="24"/>
        </w:rPr>
        <w:t xml:space="preserve">ком справки и ее направление </w:t>
      </w:r>
    </w:p>
    <w:p w:rsidR="00363C45" w:rsidRDefault="00363C45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уполномоченному</w:t>
      </w:r>
      <w:r w:rsidRPr="009B2D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сотруднику</w:t>
      </w:r>
    </w:p>
    <w:p w:rsidR="0064786F" w:rsidRPr="009B2DDD" w:rsidRDefault="0064786F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23. Разработчик в срок, предусмотренный планом оценки применения, готовит справку, в которой содержится: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общая характеристика обязательных требований;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 выявленные проблемы применения обязательных требований;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24. Источниками информации для подготовки справки являются: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результаты мониторинга применения обязательных требований;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результаты анализа осуществления муниципального контроля;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 результаты анализа судебной практики;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5) позиции органов местного самоуправления</w:t>
      </w:r>
      <w:r w:rsidRPr="00EC637E">
        <w:t xml:space="preserve"> </w:t>
      </w:r>
      <w:proofErr w:type="spellStart"/>
      <w:r w:rsidRPr="00EC637E">
        <w:rPr>
          <w:rFonts w:ascii="Times New Roman" w:hAnsi="Times New Roman"/>
          <w:sz w:val="24"/>
          <w:szCs w:val="24"/>
        </w:rPr>
        <w:t>С</w:t>
      </w:r>
      <w:r w:rsidR="0064786F">
        <w:rPr>
          <w:rFonts w:ascii="Times New Roman" w:hAnsi="Times New Roman"/>
          <w:sz w:val="24"/>
          <w:szCs w:val="24"/>
        </w:rPr>
        <w:t>идоровского</w:t>
      </w:r>
      <w:proofErr w:type="spellEnd"/>
      <w:r w:rsidRPr="00EC637E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EC637E">
        <w:rPr>
          <w:rFonts w:ascii="Times New Roman" w:hAnsi="Times New Roman"/>
          <w:sz w:val="24"/>
          <w:szCs w:val="24"/>
        </w:rPr>
        <w:t>Колыванского</w:t>
      </w:r>
      <w:proofErr w:type="spellEnd"/>
      <w:r w:rsidRPr="00EC637E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>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25. В случае если в справке сделан вывод о необходимости прекращения действия обязательных требований разработчик подготавливает проект муниципального правового акта о признании муниципального нормативного правового акта, содержащего обязательные требования, утратившим силу.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lastRenderedPageBreak/>
        <w:t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</w:t>
      </w:r>
      <w:r>
        <w:rPr>
          <w:rFonts w:ascii="Times New Roman" w:hAnsi="Times New Roman"/>
          <w:sz w:val="24"/>
          <w:szCs w:val="24"/>
        </w:rPr>
        <w:t>ия справки направляет справку уполномоченному сотруднику</w:t>
      </w:r>
      <w:r w:rsidRPr="009B2DDD">
        <w:rPr>
          <w:rFonts w:ascii="Times New Roman" w:hAnsi="Times New Roman"/>
          <w:sz w:val="24"/>
          <w:szCs w:val="24"/>
        </w:rPr>
        <w:t xml:space="preserve"> для подготовки заключения об оценке применения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3C45" w:rsidRDefault="00363C45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Подготовка заключения об оценке применения обязательных требований и принятие решения о необходимости продления действия обязательных требовани</w:t>
      </w:r>
      <w:r>
        <w:rPr>
          <w:rFonts w:ascii="Times New Roman" w:hAnsi="Times New Roman"/>
          <w:sz w:val="24"/>
          <w:szCs w:val="24"/>
        </w:rPr>
        <w:t>й или о прекращении их действия</w:t>
      </w:r>
    </w:p>
    <w:p w:rsidR="0064786F" w:rsidRDefault="0064786F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26. </w:t>
      </w:r>
      <w:r>
        <w:rPr>
          <w:rFonts w:ascii="Times New Roman" w:hAnsi="Times New Roman"/>
          <w:sz w:val="24"/>
          <w:szCs w:val="24"/>
        </w:rPr>
        <w:t>Уполномоченный сотрудник</w:t>
      </w:r>
      <w:r w:rsidRPr="009B2DDD">
        <w:rPr>
          <w:rFonts w:ascii="Times New Roman" w:hAnsi="Times New Roman"/>
          <w:sz w:val="24"/>
          <w:szCs w:val="24"/>
        </w:rPr>
        <w:t xml:space="preserve"> подготавливает заключение в течение 20 рабочих дней со дня предоставления разработчиком справки.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27. В заключении содержатся выводы: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о достижении/недостижении заявленных при подготовке муниципального нормативного правового акта, содержащего обязательные требования, целей регулирования;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о соблюдении принципов, предусмотренных Федеральным законом № 247-ФЗ;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 о возможности продления действия обязательных требований или изменения с продлением срока действия, или о необходимости прекращения действия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28. Заключение публикуется на официальном сайте в течение 3 рабочих дней после его подписания.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29. Глава </w:t>
      </w:r>
      <w:proofErr w:type="spellStart"/>
      <w:r w:rsidRPr="00EC637E">
        <w:rPr>
          <w:rFonts w:ascii="Times New Roman" w:hAnsi="Times New Roman"/>
          <w:sz w:val="24"/>
          <w:szCs w:val="24"/>
        </w:rPr>
        <w:t>С</w:t>
      </w:r>
      <w:r w:rsidR="0064786F">
        <w:rPr>
          <w:rFonts w:ascii="Times New Roman" w:hAnsi="Times New Roman"/>
          <w:sz w:val="24"/>
          <w:szCs w:val="24"/>
        </w:rPr>
        <w:t>идоровского</w:t>
      </w:r>
      <w:proofErr w:type="spellEnd"/>
      <w:r w:rsidRPr="00EC637E">
        <w:rPr>
          <w:rFonts w:ascii="Times New Roman" w:hAnsi="Times New Roman"/>
          <w:sz w:val="24"/>
          <w:szCs w:val="24"/>
        </w:rPr>
        <w:t xml:space="preserve"> сельсовета Колыванского района Новосибирской области </w:t>
      </w:r>
      <w:r w:rsidRPr="009B2DDD">
        <w:rPr>
          <w:rFonts w:ascii="Times New Roman" w:hAnsi="Times New Roman"/>
          <w:sz w:val="24"/>
          <w:szCs w:val="24"/>
        </w:rPr>
        <w:t xml:space="preserve">вправе проводить совещания с участием разработчика, иных </w:t>
      </w:r>
      <w:r>
        <w:rPr>
          <w:rFonts w:ascii="Times New Roman" w:hAnsi="Times New Roman"/>
          <w:sz w:val="24"/>
          <w:szCs w:val="24"/>
        </w:rPr>
        <w:t xml:space="preserve">сотрудников </w:t>
      </w:r>
      <w:r w:rsidRPr="009B2DDD">
        <w:rPr>
          <w:rFonts w:ascii="Times New Roman" w:hAnsi="Times New Roman"/>
          <w:sz w:val="24"/>
          <w:szCs w:val="24"/>
        </w:rPr>
        <w:t>администрации</w:t>
      </w:r>
      <w:r w:rsidRPr="00EC637E">
        <w:t xml:space="preserve"> </w:t>
      </w:r>
      <w:proofErr w:type="spellStart"/>
      <w:r w:rsidRPr="00EC637E">
        <w:rPr>
          <w:rFonts w:ascii="Times New Roman" w:hAnsi="Times New Roman"/>
          <w:sz w:val="24"/>
          <w:szCs w:val="24"/>
        </w:rPr>
        <w:t>С</w:t>
      </w:r>
      <w:r w:rsidR="0064786F">
        <w:rPr>
          <w:rFonts w:ascii="Times New Roman" w:hAnsi="Times New Roman"/>
          <w:sz w:val="24"/>
          <w:szCs w:val="24"/>
        </w:rPr>
        <w:t>идоровского</w:t>
      </w:r>
      <w:proofErr w:type="spellEnd"/>
      <w:r w:rsidRPr="00EC637E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EC637E">
        <w:rPr>
          <w:rFonts w:ascii="Times New Roman" w:hAnsi="Times New Roman"/>
          <w:sz w:val="24"/>
          <w:szCs w:val="24"/>
        </w:rPr>
        <w:t>Колыванского</w:t>
      </w:r>
      <w:proofErr w:type="spellEnd"/>
      <w:r w:rsidRPr="00EC637E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уполномоченного сотрудника</w:t>
      </w:r>
      <w:r w:rsidRPr="009B2DDD">
        <w:rPr>
          <w:rFonts w:ascii="Times New Roman" w:hAnsi="Times New Roman"/>
          <w:sz w:val="24"/>
          <w:szCs w:val="24"/>
        </w:rPr>
        <w:t>, а также привлекать иных лиц в целях устранения неурегулированных разногласий по заключению.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3C45" w:rsidRDefault="00363C45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  <w:lang w:val="en-US"/>
        </w:rPr>
        <w:t>IV</w:t>
      </w:r>
      <w:r w:rsidRPr="009B2DDD">
        <w:rPr>
          <w:rFonts w:ascii="Times New Roman" w:hAnsi="Times New Roman"/>
          <w:sz w:val="24"/>
          <w:szCs w:val="24"/>
        </w:rPr>
        <w:t>. Переходные положени</w:t>
      </w:r>
      <w:r>
        <w:rPr>
          <w:rFonts w:ascii="Times New Roman" w:hAnsi="Times New Roman"/>
          <w:sz w:val="24"/>
          <w:szCs w:val="24"/>
        </w:rPr>
        <w:t>я</w:t>
      </w:r>
    </w:p>
    <w:p w:rsidR="0064786F" w:rsidRPr="009B2DDD" w:rsidRDefault="0064786F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30. В отношении муниципальных нормативных правовых актов, содержащих обязательные требования, принятых до вступления в силу настоящего Порядка, разработчик в целях проведения последующей оценки применения в ср</w:t>
      </w:r>
      <w:r>
        <w:rPr>
          <w:rFonts w:ascii="Times New Roman" w:hAnsi="Times New Roman"/>
          <w:sz w:val="24"/>
          <w:szCs w:val="24"/>
        </w:rPr>
        <w:t xml:space="preserve">ок до 01.01.2024 представляет </w:t>
      </w:r>
      <w:r w:rsidRPr="009B2DDD">
        <w:rPr>
          <w:rFonts w:ascii="Times New Roman" w:hAnsi="Times New Roman"/>
          <w:sz w:val="24"/>
          <w:szCs w:val="24"/>
        </w:rPr>
        <w:t>уполномоченн</w:t>
      </w:r>
      <w:r>
        <w:rPr>
          <w:rFonts w:ascii="Times New Roman" w:hAnsi="Times New Roman"/>
          <w:sz w:val="24"/>
          <w:szCs w:val="24"/>
        </w:rPr>
        <w:t>ому сотруднику</w:t>
      </w:r>
      <w:r w:rsidRPr="009B2DDD">
        <w:rPr>
          <w:rFonts w:ascii="Times New Roman" w:hAnsi="Times New Roman"/>
          <w:sz w:val="24"/>
          <w:szCs w:val="24"/>
        </w:rPr>
        <w:t>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 перечень охраняемых законом ценностей в целях защиты, которых введены обязательные требования;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4) информацию о целях регулирования, каждого из муниципальных нормативных правовых актов, указанных в подпункте 2 настоящего пункта, соответствующих перечню охраняемых законом ценностей;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5) индикаторы достижения целей регулирования, их актуальные и прогнозируемые значения на период, установленный пунктом 15 Порядка, исчисляемый с момента представления информации в уполномоченное подразделение;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6) информацию о мерах ответственности, применяемых при нарушении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31. </w:t>
      </w:r>
      <w:r>
        <w:rPr>
          <w:rFonts w:ascii="Times New Roman" w:hAnsi="Times New Roman"/>
          <w:sz w:val="24"/>
          <w:szCs w:val="24"/>
        </w:rPr>
        <w:t xml:space="preserve">Уполномоченный сотрудник </w:t>
      </w:r>
      <w:r w:rsidRPr="009B2DDD">
        <w:rPr>
          <w:rFonts w:ascii="Times New Roman" w:hAnsi="Times New Roman"/>
          <w:sz w:val="24"/>
          <w:szCs w:val="24"/>
        </w:rPr>
        <w:t>в течение 20 рабочих дней рассматривает указанную в пункте 30 Порядка информацию и публикует ее на официальном сайте либо возвращает разработчику на доработку.</w:t>
      </w:r>
    </w:p>
    <w:p w:rsidR="0038065B" w:rsidRDefault="00363C45" w:rsidP="0064786F">
      <w:pPr>
        <w:spacing w:after="0" w:line="240" w:lineRule="auto"/>
        <w:ind w:firstLine="709"/>
        <w:jc w:val="both"/>
      </w:pPr>
      <w:r w:rsidRPr="009B2DDD">
        <w:rPr>
          <w:rFonts w:ascii="Times New Roman" w:hAnsi="Times New Roman"/>
          <w:sz w:val="24"/>
          <w:szCs w:val="24"/>
        </w:rPr>
        <w:t>В случае опубликования на официальном сайте информации, указанной в пункте 30</w:t>
      </w:r>
      <w:r>
        <w:rPr>
          <w:rFonts w:ascii="Times New Roman" w:hAnsi="Times New Roman"/>
          <w:sz w:val="24"/>
          <w:szCs w:val="24"/>
        </w:rPr>
        <w:t xml:space="preserve"> Порядка, уполномоченный сотрудник</w:t>
      </w:r>
      <w:r w:rsidRPr="009B2DDD">
        <w:rPr>
          <w:rFonts w:ascii="Times New Roman" w:hAnsi="Times New Roman"/>
          <w:sz w:val="24"/>
          <w:szCs w:val="24"/>
        </w:rPr>
        <w:t xml:space="preserve"> включает соответствующие </w:t>
      </w:r>
      <w:r w:rsidRPr="00662827">
        <w:rPr>
          <w:rFonts w:ascii="Times New Roman" w:hAnsi="Times New Roman"/>
          <w:sz w:val="24"/>
          <w:szCs w:val="24"/>
        </w:rPr>
        <w:t>муниципальны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9B2DDD">
        <w:rPr>
          <w:rFonts w:ascii="Times New Roman" w:hAnsi="Times New Roman"/>
          <w:sz w:val="24"/>
          <w:szCs w:val="24"/>
        </w:rPr>
        <w:t xml:space="preserve">нормативные </w:t>
      </w:r>
      <w:r>
        <w:rPr>
          <w:rFonts w:ascii="Times New Roman" w:hAnsi="Times New Roman"/>
          <w:sz w:val="24"/>
          <w:szCs w:val="24"/>
        </w:rPr>
        <w:t xml:space="preserve">правовые </w:t>
      </w:r>
      <w:r w:rsidRPr="009B2DDD">
        <w:rPr>
          <w:rFonts w:ascii="Times New Roman" w:hAnsi="Times New Roman"/>
          <w:sz w:val="24"/>
          <w:szCs w:val="24"/>
        </w:rPr>
        <w:t>акты в план оценки применения с учетом требований пункта 20 настоящего Порядка.</w:t>
      </w:r>
    </w:p>
    <w:sectPr w:rsidR="0038065B" w:rsidSect="0066686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2D58"/>
    <w:multiLevelType w:val="hybridMultilevel"/>
    <w:tmpl w:val="4822C2F6"/>
    <w:lvl w:ilvl="0" w:tplc="4BF8E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C45"/>
    <w:rsid w:val="001C52F4"/>
    <w:rsid w:val="00204818"/>
    <w:rsid w:val="00221D28"/>
    <w:rsid w:val="002F376A"/>
    <w:rsid w:val="00363C45"/>
    <w:rsid w:val="0038065B"/>
    <w:rsid w:val="005366BD"/>
    <w:rsid w:val="005A1D80"/>
    <w:rsid w:val="0064786F"/>
    <w:rsid w:val="006F22D8"/>
    <w:rsid w:val="007423EC"/>
    <w:rsid w:val="009A3A63"/>
    <w:rsid w:val="00A27832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60CC5"/>
  <w15:docId w15:val="{130EAE49-282D-466E-B14F-5CDB2DD57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3C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8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78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786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2803</Words>
  <Characters>15982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cp:lastPrinted>2022-09-28T06:19:00Z</cp:lastPrinted>
  <dcterms:created xsi:type="dcterms:W3CDTF">2022-08-08T02:49:00Z</dcterms:created>
  <dcterms:modified xsi:type="dcterms:W3CDTF">2022-09-28T06:20:00Z</dcterms:modified>
</cp:coreProperties>
</file>